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>SCUOLA DI INGEGNERIA (</w:t>
      </w:r>
      <w:r w:rsidR="00DC44F4">
        <w:rPr>
          <w:rFonts w:ascii="Helvetica" w:hAnsi="Helvetica" w:cs="Helvetica"/>
          <w:b/>
          <w:bCs/>
          <w:sz w:val="28"/>
          <w:szCs w:val="28"/>
        </w:rPr>
        <w:t>CAMPUS</w:t>
      </w:r>
      <w:r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Al termine del tirocinio curriculare lo studente deve redigere una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originalità, soprattutto nel caso di tirocinio svolto nell’ambito di un corso di laurea magistrale (biennale o a ciclo unico).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compresa tra </w:t>
      </w:r>
      <w:r w:rsidR="007A0743">
        <w:rPr>
          <w:rFonts w:ascii="Helvetica" w:hAnsi="Helvetica" w:cs="Helvetica"/>
        </w:rPr>
        <w:t>1</w:t>
      </w:r>
      <w:r w:rsidRPr="00BF184B">
        <w:rPr>
          <w:rFonts w:ascii="Helvetica" w:hAnsi="Helvetica" w:cs="Helvetica"/>
        </w:rPr>
        <w:t xml:space="preserve">0 e </w:t>
      </w:r>
      <w:r w:rsidR="007A0743">
        <w:rPr>
          <w:rFonts w:ascii="Helvetica" w:hAnsi="Helvetica" w:cs="Helvetica"/>
        </w:rPr>
        <w:t>3</w:t>
      </w:r>
      <w:r w:rsidRPr="00BF184B">
        <w:rPr>
          <w:rFonts w:ascii="Helvetica" w:hAnsi="Helvetica" w:cs="Helvetica"/>
        </w:rPr>
        <w:t xml:space="preserve">0 pagine circa e deve contenere i seguenti punti: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Courier</w:t>
      </w:r>
      <w:proofErr w:type="spellEnd"/>
      <w:r w:rsidRPr="00BF184B">
        <w:rPr>
          <w:rFonts w:ascii="Helvetica" w:hAnsi="Helvetica" w:cs="Helvetica"/>
          <w:b/>
          <w:bCs/>
        </w:rPr>
        <w:t xml:space="preserve">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Helvetica</w:t>
      </w:r>
      <w:proofErr w:type="spellEnd"/>
      <w:r w:rsidRPr="00BF184B">
        <w:rPr>
          <w:rFonts w:ascii="Helvetica" w:hAnsi="Helvetica" w:cs="Helvetica"/>
          <w:b/>
          <w:bCs/>
        </w:rPr>
        <w:t xml:space="preserve"> 12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SCUOLA DI INGEGNERIA (</w:t>
      </w:r>
      <w:r w:rsidR="000D35E7">
        <w:rPr>
          <w:rFonts w:ascii="Helvetica" w:hAnsi="Helvetica" w:cs="Helvetica"/>
          <w:b/>
          <w:bCs/>
          <w:sz w:val="28"/>
          <w:szCs w:val="28"/>
        </w:rPr>
        <w:t>CAMPUS</w:t>
      </w:r>
      <w:r w:rsidRPr="004B320B"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308E" wp14:editId="7C2BA55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</w:t>
                            </w:r>
                            <w:proofErr w:type="gramStart"/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830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</w:t>
                      </w:r>
                      <w:proofErr w:type="gramStart"/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>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la denominazione de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 Corso di Studio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e il relativo c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odice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la denominazione de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l Corso di Studio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e il relativo c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odice</w:t>
                      </w:r>
                    </w:p>
                  </w:txbxContent>
                </v:textbox>
              </v:shape>
            </w:pict>
          </mc:Fallback>
        </mc:AlternateContent>
      </w:r>
    </w:p>
    <w:p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A46A" wp14:editId="314853CB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20B" w:rsidRPr="004B320B" w:rsidRDefault="007A074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4B320B" w:rsidRPr="004B320B">
                              <w:rPr>
                                <w:i/>
                                <w:sz w:val="28"/>
                                <w:szCs w:val="28"/>
                              </w:rPr>
                              <w:t>ndicare  la</w:t>
                            </w:r>
                            <w:proofErr w:type="gramEnd"/>
                            <w:r w:rsidR="004B320B"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A46A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4B320B" w:rsidRPr="004B320B" w:rsidRDefault="007A074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r w:rsidR="004B320B" w:rsidRPr="004B320B">
                        <w:rPr>
                          <w:i/>
                          <w:sz w:val="28"/>
                          <w:szCs w:val="28"/>
                        </w:rPr>
                        <w:t>ndicare  la</w:t>
                      </w:r>
                      <w:proofErr w:type="gramEnd"/>
                      <w:r w:rsidR="004B320B" w:rsidRPr="004B320B">
                        <w:rPr>
                          <w:i/>
                          <w:sz w:val="28"/>
                          <w:szCs w:val="28"/>
                        </w:rPr>
                        <w:t xml:space="preserve">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:rsidR="004B320B" w:rsidRPr="004B320B" w:rsidRDefault="004B320B" w:rsidP="004B320B">
      <w:pPr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Studente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(firma)</w:t>
      </w:r>
    </w:p>
    <w:p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Default="00550C53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="004B320B"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605451" w:rsidRDefault="00605451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605451" w:rsidRDefault="00605451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605451" w:rsidRPr="00605451" w:rsidRDefault="00605451" w:rsidP="00605451">
      <w:pPr>
        <w:pStyle w:val="NormaleWeb"/>
        <w:spacing w:before="0" w:beforeAutospacing="0" w:after="80" w:afterAutospacing="0" w:line="360" w:lineRule="atLeast"/>
        <w:jc w:val="center"/>
        <w:rPr>
          <w:rFonts w:ascii="Helvetica" w:hAnsi="Helvetica" w:cs="Helvetica"/>
          <w:b/>
          <w:color w:val="333333"/>
          <w:sz w:val="32"/>
          <w:szCs w:val="32"/>
        </w:rPr>
      </w:pPr>
      <w:r w:rsidRPr="00605451">
        <w:rPr>
          <w:rFonts w:ascii="Helvetica" w:hAnsi="Helvetica" w:cs="Helvetica"/>
          <w:b/>
          <w:color w:val="333333"/>
          <w:sz w:val="32"/>
          <w:szCs w:val="32"/>
        </w:rPr>
        <w:lastRenderedPageBreak/>
        <w:t>VERBALIZZAZIONE TIROCINIO</w:t>
      </w:r>
    </w:p>
    <w:p w:rsidR="00605451" w:rsidRPr="00605451" w:rsidRDefault="00605451" w:rsidP="00605451">
      <w:pPr>
        <w:pStyle w:val="NormaleWeb"/>
        <w:spacing w:before="0" w:beforeAutospacing="0" w:after="80" w:afterAutospacing="0" w:line="360" w:lineRule="atLeast"/>
        <w:rPr>
          <w:rFonts w:ascii="Helvetica" w:hAnsi="Helvetica" w:cs="Helvetica"/>
          <w:color w:val="333333"/>
          <w:shd w:val="clear" w:color="auto" w:fill="FFFFFF"/>
        </w:rPr>
      </w:pPr>
      <w:r w:rsidRPr="00605451">
        <w:rPr>
          <w:rFonts w:ascii="Helvetica" w:hAnsi="Helvetica" w:cs="Helvetica"/>
          <w:color w:val="333333"/>
          <w:shd w:val="clear" w:color="auto" w:fill="FFFFFF"/>
        </w:rPr>
        <w:t xml:space="preserve">Dopo aver concluso il tirocinio </w:t>
      </w:r>
      <w:r>
        <w:rPr>
          <w:rFonts w:ascii="Helvetica" w:hAnsi="Helvetica" w:cs="Helvetica"/>
          <w:color w:val="333333"/>
          <w:shd w:val="clear" w:color="auto" w:fill="FFFFFF"/>
        </w:rPr>
        <w:t xml:space="preserve">curriculare </w:t>
      </w:r>
      <w:r w:rsidRPr="00605451">
        <w:rPr>
          <w:rFonts w:ascii="Helvetica" w:hAnsi="Helvetica" w:cs="Helvetica"/>
          <w:color w:val="333333"/>
          <w:shd w:val="clear" w:color="auto" w:fill="FFFFFF"/>
        </w:rPr>
        <w:t xml:space="preserve">e caricato il </w:t>
      </w:r>
      <w:r w:rsidRPr="00605451">
        <w:rPr>
          <w:rFonts w:ascii="Helvetica" w:hAnsi="Helvetica" w:cs="Helvetica"/>
          <w:b/>
          <w:color w:val="333333"/>
          <w:shd w:val="clear" w:color="auto" w:fill="FFFFFF"/>
        </w:rPr>
        <w:t>registro presenze</w:t>
      </w:r>
      <w:r w:rsidRPr="00605451">
        <w:rPr>
          <w:rFonts w:ascii="Helvetica" w:hAnsi="Helvetica" w:cs="Helvetica"/>
          <w:color w:val="333333"/>
          <w:shd w:val="clear" w:color="auto" w:fill="FFFFFF"/>
        </w:rPr>
        <w:t xml:space="preserve"> e la </w:t>
      </w:r>
      <w:r w:rsidRPr="00605451">
        <w:rPr>
          <w:rFonts w:ascii="Helvetica" w:hAnsi="Helvetica" w:cs="Helvetica"/>
          <w:b/>
          <w:color w:val="333333"/>
          <w:shd w:val="clear" w:color="auto" w:fill="FFFFFF"/>
        </w:rPr>
        <w:t>relazione di fine tirocinio</w:t>
      </w:r>
      <w:r w:rsidRPr="00605451">
        <w:rPr>
          <w:rFonts w:ascii="Helvetica" w:hAnsi="Helvetica" w:cs="Helvetica"/>
          <w:color w:val="333333"/>
          <w:shd w:val="clear" w:color="auto" w:fill="FFFFFF"/>
        </w:rPr>
        <w:t xml:space="preserve"> sull’applicativo tirocini lo studente può iscriversi all'appello per l’esame di tirocinio tramite apposita lista su </w:t>
      </w:r>
      <w:proofErr w:type="spellStart"/>
      <w:r w:rsidRPr="00605451">
        <w:rPr>
          <w:rFonts w:ascii="Helvetica" w:hAnsi="Helvetica" w:cs="Helvetica"/>
          <w:color w:val="333333"/>
          <w:shd w:val="clear" w:color="auto" w:fill="FFFFFF"/>
        </w:rPr>
        <w:t>Almaesami</w:t>
      </w:r>
      <w:proofErr w:type="spellEnd"/>
      <w:r w:rsidRPr="00605451">
        <w:rPr>
          <w:rFonts w:ascii="Helvetica" w:hAnsi="Helvetica" w:cs="Helvetica"/>
          <w:color w:val="333333"/>
          <w:shd w:val="clear" w:color="auto" w:fill="FFFFFF"/>
        </w:rPr>
        <w:t>.</w:t>
      </w:r>
    </w:p>
    <w:p w:rsidR="00605451" w:rsidRPr="00605451" w:rsidRDefault="00605451" w:rsidP="00605451">
      <w:pPr>
        <w:pStyle w:val="NormaleWeb"/>
        <w:spacing w:before="0" w:beforeAutospacing="0" w:after="80" w:afterAutospacing="0" w:line="360" w:lineRule="atLeast"/>
        <w:rPr>
          <w:rFonts w:ascii="Helvetica" w:hAnsi="Helvetica" w:cs="Helvetica"/>
          <w:color w:val="333333"/>
        </w:rPr>
      </w:pPr>
    </w:p>
    <w:p w:rsidR="00605451" w:rsidRPr="00605451" w:rsidRDefault="00605451" w:rsidP="00605451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  <w:rFonts w:ascii="Helvetica" w:hAnsi="Helvetica" w:cs="Helvetica"/>
        </w:rPr>
      </w:pPr>
      <w:r w:rsidRPr="00605451">
        <w:rPr>
          <w:rStyle w:val="Enfasigrassetto"/>
          <w:rFonts w:ascii="Helvetica" w:hAnsi="Helvetica" w:cs="Helvetica"/>
          <w:color w:val="333333"/>
        </w:rPr>
        <w:t xml:space="preserve">Le date d'appello degli Esami di Tirocinio sono pubblicate su </w:t>
      </w:r>
      <w:proofErr w:type="spellStart"/>
      <w:r w:rsidRPr="00605451">
        <w:rPr>
          <w:rStyle w:val="Enfasigrassetto"/>
          <w:rFonts w:ascii="Helvetica" w:hAnsi="Helvetica" w:cs="Helvetica"/>
          <w:color w:val="333333"/>
        </w:rPr>
        <w:t>Almaesami</w:t>
      </w:r>
      <w:proofErr w:type="spellEnd"/>
      <w:r w:rsidRPr="00605451">
        <w:rPr>
          <w:rStyle w:val="Enfasigrassetto"/>
          <w:rFonts w:ascii="Helvetica" w:hAnsi="Helvetica" w:cs="Helvetica"/>
          <w:color w:val="333333"/>
        </w:rPr>
        <w:t xml:space="preserve"> appena disponibili. </w:t>
      </w:r>
    </w:p>
    <w:p w:rsidR="00605451" w:rsidRPr="00605451" w:rsidRDefault="00605451" w:rsidP="00605451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  <w:rFonts w:ascii="Helvetica" w:hAnsi="Helvetica" w:cs="Helvetica"/>
          <w:color w:val="333333"/>
        </w:rPr>
      </w:pPr>
    </w:p>
    <w:p w:rsidR="00605451" w:rsidRDefault="00605451" w:rsidP="00605451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  <w:rFonts w:ascii="Helvetica" w:hAnsi="Helvetica" w:cs="Helvetica"/>
          <w:color w:val="333333"/>
        </w:rPr>
      </w:pPr>
      <w:r w:rsidRPr="00605451">
        <w:rPr>
          <w:rStyle w:val="Enfasigrassetto"/>
          <w:rFonts w:ascii="Helvetica" w:hAnsi="Helvetica" w:cs="Helvetica"/>
          <w:color w:val="333333"/>
        </w:rPr>
        <w:t>Sono sempre fissate prima di una sessione di laurea in modo da consentire agli allievi di completare gli esami in piano di studi e chiudere la carriera in tempo utile per partecipare all'esame di laurea.</w:t>
      </w:r>
      <w:r w:rsidR="00906690">
        <w:rPr>
          <w:rStyle w:val="Enfasigrassetto"/>
          <w:rFonts w:ascii="Helvetica" w:hAnsi="Helvetica" w:cs="Helvetica"/>
          <w:color w:val="333333"/>
        </w:rPr>
        <w:t xml:space="preserve"> </w:t>
      </w:r>
    </w:p>
    <w:p w:rsidR="00906690" w:rsidRDefault="00906690" w:rsidP="00605451">
      <w:pPr>
        <w:pStyle w:val="NormaleWeb"/>
        <w:spacing w:before="0" w:beforeAutospacing="0" w:after="80" w:afterAutospacing="0" w:line="360" w:lineRule="atLeast"/>
        <w:jc w:val="both"/>
        <w:rPr>
          <w:rFonts w:ascii="Helvetica" w:hAnsi="Helvetica" w:cs="Helvetica"/>
        </w:rPr>
      </w:pPr>
    </w:p>
    <w:p w:rsidR="00906690" w:rsidRPr="00605451" w:rsidRDefault="00906690" w:rsidP="00605451">
      <w:pPr>
        <w:pStyle w:val="NormaleWeb"/>
        <w:spacing w:before="0" w:beforeAutospacing="0" w:after="80" w:afterAutospacing="0" w:line="360" w:lineRule="atLeast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Gli studenti sono tenuti a caricare il registro presenze e la relazione di fine tirocinio </w:t>
      </w:r>
      <w:r w:rsidRPr="00906690">
        <w:rPr>
          <w:rFonts w:ascii="Helvetica" w:hAnsi="Helvetica" w:cs="Helvetica"/>
          <w:b/>
          <w:color w:val="FF0000"/>
        </w:rPr>
        <w:t>almeno</w:t>
      </w:r>
      <w:r w:rsidRPr="00906690">
        <w:rPr>
          <w:rFonts w:ascii="Helvetica" w:hAnsi="Helvetica" w:cs="Helvetica"/>
          <w:color w:val="FF0000"/>
        </w:rPr>
        <w:t xml:space="preserve"> </w:t>
      </w:r>
      <w:r w:rsidRPr="00906690">
        <w:rPr>
          <w:rFonts w:ascii="Helvetica" w:hAnsi="Helvetica" w:cs="Helvetica"/>
          <w:b/>
          <w:color w:val="FF0000"/>
        </w:rPr>
        <w:t>5 giorni lavorativi</w:t>
      </w:r>
      <w:r w:rsidRPr="00906690">
        <w:rPr>
          <w:rFonts w:ascii="Helvetica" w:hAnsi="Helvetica" w:cs="Helvetica"/>
          <w:color w:val="FF0000"/>
        </w:rPr>
        <w:t xml:space="preserve"> </w:t>
      </w:r>
      <w:r>
        <w:rPr>
          <w:rFonts w:ascii="Helvetica" w:hAnsi="Helvetica" w:cs="Helvetica"/>
        </w:rPr>
        <w:t>prima della riunione della Commissione Tirocinio.</w:t>
      </w:r>
    </w:p>
    <w:p w:rsidR="00605451" w:rsidRPr="00BF184B" w:rsidRDefault="00605451" w:rsidP="00550C53">
      <w:pPr>
        <w:spacing w:after="0"/>
        <w:jc w:val="right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</w:t>
      </w:r>
    </w:p>
    <w:sectPr w:rsidR="00605451" w:rsidRPr="00BF184B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6F5" w:rsidRDefault="003C16F5" w:rsidP="004B320B">
      <w:pPr>
        <w:spacing w:after="0" w:line="240" w:lineRule="auto"/>
      </w:pPr>
      <w:r>
        <w:separator/>
      </w:r>
    </w:p>
  </w:endnote>
  <w:endnote w:type="continuationSeparator" w:id="0">
    <w:p w:rsidR="003C16F5" w:rsidRDefault="003C16F5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6F5" w:rsidRDefault="003C16F5" w:rsidP="004B320B">
      <w:pPr>
        <w:spacing w:after="0" w:line="240" w:lineRule="auto"/>
      </w:pPr>
      <w:r>
        <w:separator/>
      </w:r>
    </w:p>
  </w:footnote>
  <w:footnote w:type="continuationSeparator" w:id="0">
    <w:p w:rsidR="003C16F5" w:rsidRDefault="003C16F5" w:rsidP="004B320B">
      <w:pPr>
        <w:spacing w:after="0" w:line="240" w:lineRule="auto"/>
      </w:pPr>
      <w:r>
        <w:continuationSeparator/>
      </w:r>
    </w:p>
  </w:footnote>
  <w:footnote w:id="1">
    <w:p w:rsidR="00605451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748726"/>
      <w:docPartObj>
        <w:docPartGallery w:val="Page Numbers (Top of Page)"/>
        <w:docPartUnique/>
      </w:docPartObj>
    </w:sdtPr>
    <w:sdtEndPr/>
    <w:sdtContent>
      <w:p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54">
          <w:rPr>
            <w:noProof/>
          </w:rPr>
          <w:t>3</w:t>
        </w:r>
        <w:r>
          <w:fldChar w:fldCharType="end"/>
        </w:r>
      </w:p>
    </w:sdtContent>
  </w:sdt>
  <w:p w:rsidR="00550C53" w:rsidRDefault="00550C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B"/>
    <w:rsid w:val="0001673D"/>
    <w:rsid w:val="00027F64"/>
    <w:rsid w:val="000736C9"/>
    <w:rsid w:val="000D35E7"/>
    <w:rsid w:val="001455F1"/>
    <w:rsid w:val="001E2125"/>
    <w:rsid w:val="003C16F5"/>
    <w:rsid w:val="003E39B0"/>
    <w:rsid w:val="0044744E"/>
    <w:rsid w:val="004B320B"/>
    <w:rsid w:val="004E404A"/>
    <w:rsid w:val="00550C53"/>
    <w:rsid w:val="00605451"/>
    <w:rsid w:val="006D2507"/>
    <w:rsid w:val="007040E7"/>
    <w:rsid w:val="007A0743"/>
    <w:rsid w:val="007A19A6"/>
    <w:rsid w:val="00804720"/>
    <w:rsid w:val="00906690"/>
    <w:rsid w:val="00A73EAB"/>
    <w:rsid w:val="00AA4B71"/>
    <w:rsid w:val="00AB52AB"/>
    <w:rsid w:val="00AF6D31"/>
    <w:rsid w:val="00BF184B"/>
    <w:rsid w:val="00CB4854"/>
    <w:rsid w:val="00D37202"/>
    <w:rsid w:val="00DC44F4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74C11-E059-4AA7-A77E-874C3FC9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semiHidden/>
    <w:unhideWhenUsed/>
    <w:rsid w:val="0060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D7D7-E44B-414B-AB92-CAAB1DD8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Federica Campi</cp:lastModifiedBy>
  <cp:revision>2</cp:revision>
  <dcterms:created xsi:type="dcterms:W3CDTF">2022-06-14T10:58:00Z</dcterms:created>
  <dcterms:modified xsi:type="dcterms:W3CDTF">2022-06-14T10:58:00Z</dcterms:modified>
</cp:coreProperties>
</file>